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04.07.2022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1120" cy="69469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812" l="-430" r="-430" t="-1812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694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«Смен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собрала юных арт-лидеров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творчески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лаборатори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ях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реализуется авторская образовательная программа «АРТ-лаборатория Лидеров». Ее участники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105 ребят из 25 регионов России и Луганской Народной Республики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аскрываю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 таланты в творческих студиях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развивают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гибки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навык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течение всего лета участниками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серии авторских смен ВДЦ для юных арт-лидеров станут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 в возрасте от 11 до 17 лет, которые увлечены искусством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стремятся развиваться в творческих направлениях.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ворчество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непременное условие для самореализации личности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достижения успеха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профессии. Развитые креативные навыки, любовь к искусству и стремление принести в мир новые решения высоко ценятся и государством, и работодателями. Творческие люди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двигатели прогресса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они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создают новые идеи для отрасли, открывают перспективы для компании, формируют конкурентное преимущество. Поэтому «Смена» дает ребятам возможность раскрыть творческий потенциал, развить чувство уверенности в себе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укрепить лидерские навыки, чтобы построить успешное будущее»,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творческих лабораториях «Смены» ребята развивают таланты  по пяти   направлениям: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«театральное искусство», «исполнительское мастерство», «хореография», «изобразительное искусство» и «медиатворчество».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Параллельно идет работа с гибкими навыками. В блок надпрофессиональных компетенций входят проектная работа в команде, основы самопрезентации, тайм-менеджмент и целеполагани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развитие критического и креативного мышления, совершенствование эмоционального интеллекта.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Новое направление «АРТ-лаборатории Лидеров» – краудфандинг (поиск инвесторов для реализации бизнес-идеи). С ним ребят познакомит один из спикеров проекта «Вдохновители»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Олег Тарасов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Сменовцы узнают, как  привлечь государственные инвестиции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заинтересовать своим проектом  крупных представителей бизнеса.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«Совместить творчество и развитие гибких навыков оказалось хорошей идеей! В «Смене» я получаю удовольствие от занятий любимым видом творчества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танцами.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уже 9 лет занимаюсь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образцовом ансамбле народного танца «Юность Сибири», а в «Смене» открыла для себя возможности современной хореографии. Очень рада, что мои каникулы проходят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окружении талантливых ребят», — рассказала участница программы «АРТ-лаборатория Лидеров»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Мария Максимова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Тюмени.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финале смены ребята покажут спектакль «Путешествие Незнайки по планетам творчества»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Отряды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будут бороться за звание «АРТ-лаборатории Лидеров». Каждый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них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представит свою «формулу успеха» и поделится достижениями в сфере лидерских компетенций. </w:t>
      </w:r>
    </w:p>
    <w:p w:rsidR="00000000" w:rsidDel="00000000" w:rsidP="00000000" w:rsidRDefault="00000000" w:rsidRPr="00000000" w14:paraId="0000000E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LR6ZAmNWrMfE/fvC6fA6EWVCA==">AMUW2mURjbSw2am0aMX0lpC7Z3uWlTGAbW4IlZttgGg1qzWMg0fGj1/r+qgrscwahpFOkdmSDRNOsvqk95RsbajcUS2gHvTGj6oXF3YLMY+s3VkCihD9rEE=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